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3F669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D367A6">
        <w:rPr>
          <w:rFonts w:ascii="Times New Roman" w:hAnsi="Times New Roman"/>
          <w:i w:val="0"/>
        </w:rPr>
        <w:t>67-о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D367A6">
        <w:rPr>
          <w:b w:val="0"/>
          <w:sz w:val="28"/>
          <w:szCs w:val="28"/>
          <w:lang w:eastAsia="ru-RU"/>
        </w:rPr>
        <w:t>20</w:t>
      </w:r>
      <w:r w:rsidR="00D367A6" w:rsidRPr="003637AF">
        <w:rPr>
          <w:b w:val="0"/>
          <w:sz w:val="28"/>
          <w:szCs w:val="28"/>
          <w:lang w:eastAsia="ru-RU"/>
        </w:rPr>
        <w:t>»</w:t>
      </w:r>
      <w:r w:rsidR="00D367A6">
        <w:rPr>
          <w:b w:val="0"/>
          <w:sz w:val="28"/>
          <w:szCs w:val="28"/>
          <w:lang w:eastAsia="ru-RU"/>
        </w:rPr>
        <w:t xml:space="preserve"> октября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  <w:bookmarkStart w:id="0" w:name="_GoBack"/>
      <w:bookmarkEnd w:id="0"/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1C486F" w:rsidP="00C565E7">
            <w:r w:rsidRPr="001C486F">
              <w:t>03810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C486F" w:rsidP="00E269EE">
            <w:r w:rsidRPr="001C486F">
              <w:t xml:space="preserve">Оказание услуг, связанных с осуществлением регулярных перевозок пассажиров и багажа городским автомобильным транспортом по муниципальным маршрутам на территории </w:t>
            </w:r>
            <w:r w:rsidRPr="001C486F">
              <w:lastRenderedPageBreak/>
              <w:t>города Майкопа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C486F" w:rsidP="00E269EE">
            <w:pPr>
              <w:jc w:val="center"/>
            </w:pPr>
            <w:r w:rsidRPr="001C486F">
              <w:lastRenderedPageBreak/>
              <w:t xml:space="preserve">По данному направлению расходов отражаются расходы в рамках основного мероприятия «Развитие и повышение качества транспортного обслуживания населения» муниципальной программы «Развитие общественного транспорта в муниципальном образовании «Город Майкоп» на оказание услуг, связанных с осуществлением регулярных перевозок пассажиров и багажа городским автомобильным транспортом по муниципальным маршрутам на </w:t>
            </w:r>
            <w:r w:rsidRPr="001C486F">
              <w:lastRenderedPageBreak/>
              <w:t>территории города Майкопа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1C486F" w:rsidP="00C565E7">
            <w:r w:rsidRPr="001C486F">
              <w:t>03820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C486F" w:rsidP="00E269EE">
            <w:r w:rsidRPr="001C486F">
              <w:t>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оплатой лизинговых платежей по договору лизинга подвижного состава, предоставляемого акционерным обществом «Государственная транспортная лизинговая компания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1C486F" w:rsidP="00B30939">
            <w:pPr>
              <w:jc w:val="center"/>
            </w:pPr>
            <w:r w:rsidRPr="001C486F">
              <w:t>По данному направлению расходов отражаются расходы в рамках основного мероприятия «Обновление подвижного состава наземного общественного пассажирского транспорта на территории муниципального образования «Город Майкоп» муниципальной программы «Развитие общественного транспорта в муниципальном образовании «Город Майкоп» на 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оплатой лизинговых платежей по договору лизинга подвижного состава, предоставляемого акционерным обществом «Государственная транспортная лизинговая компания»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Pr="00E61782" w:rsidRDefault="00CF35F2" w:rsidP="00F933E0">
      <w:pPr>
        <w:pStyle w:val="210"/>
        <w:jc w:val="left"/>
        <w:rPr>
          <w:b w:val="0"/>
          <w:sz w:val="28"/>
          <w:szCs w:val="28"/>
        </w:rPr>
      </w:pPr>
    </w:p>
    <w:sectPr w:rsidR="00CF35F2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0E33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486F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35C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E7AA5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6574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070F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35F2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367A6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AAD3F-B009-46E4-9B67-D5423296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7899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788</cp:revision>
  <cp:lastPrinted>2025-10-20T12:07:00Z</cp:lastPrinted>
  <dcterms:created xsi:type="dcterms:W3CDTF">2015-12-17T11:19:00Z</dcterms:created>
  <dcterms:modified xsi:type="dcterms:W3CDTF">2025-10-20T14:54:00Z</dcterms:modified>
</cp:coreProperties>
</file>